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C72C62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72C62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Pr="00C72C62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2C62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C72C62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 Республики Казахстан</w:t>
      </w:r>
    </w:p>
    <w:p w:rsidR="002639F8" w:rsidRPr="00C72C62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2C62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E9121B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некоторых вопросах, связанных с подоходным налогом, удержанным у источника выплаты в Республике Казахстан</w:t>
      </w:r>
      <w:r w:rsidRPr="00C72C6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2639F8" w:rsidRPr="00C72C62" w:rsidRDefault="00D462BC" w:rsidP="002639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(далее</w:t>
      </w:r>
      <w:r w:rsidR="00F9010B" w:rsidRPr="00C72C62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C72C62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:rsidR="00D462BC" w:rsidRPr="00C72C62" w:rsidRDefault="00D462BC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C72C62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2C62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C72C62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C72C62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hAnsi="Times New Roman"/>
          <w:sz w:val="28"/>
          <w:szCs w:val="28"/>
        </w:rPr>
        <w:t>Проект разработан в соответствии</w:t>
      </w:r>
      <w:r w:rsidR="00720137" w:rsidRPr="00C72C62">
        <w:rPr>
          <w:rFonts w:ascii="Times New Roman" w:hAnsi="Times New Roman"/>
          <w:sz w:val="28"/>
          <w:szCs w:val="28"/>
        </w:rPr>
        <w:t xml:space="preserve"> </w:t>
      </w:r>
      <w:r w:rsidR="00E9121B" w:rsidRPr="00C72C62">
        <w:rPr>
          <w:rFonts w:ascii="Times New Roman" w:hAnsi="Times New Roman"/>
          <w:sz w:val="28"/>
          <w:szCs w:val="28"/>
        </w:rPr>
        <w:t>с подпунктом 1) статьи 10 Закона Республики Казахстан «О государственных услугах», с пункт</w:t>
      </w:r>
      <w:r w:rsidR="00164C40">
        <w:rPr>
          <w:rFonts w:ascii="Times New Roman" w:hAnsi="Times New Roman"/>
          <w:sz w:val="28"/>
          <w:szCs w:val="28"/>
        </w:rPr>
        <w:t>ами</w:t>
      </w:r>
      <w:r w:rsidR="00E9121B" w:rsidRPr="00C72C62">
        <w:rPr>
          <w:rFonts w:ascii="Times New Roman" w:hAnsi="Times New Roman"/>
          <w:sz w:val="28"/>
          <w:szCs w:val="28"/>
        </w:rPr>
        <w:t xml:space="preserve"> 4 и 5 статьи 49, пунктом 2 статьи 113, </w:t>
      </w:r>
      <w:r w:rsidR="00164C40">
        <w:rPr>
          <w:rFonts w:ascii="Times New Roman" w:hAnsi="Times New Roman"/>
          <w:sz w:val="28"/>
          <w:szCs w:val="28"/>
        </w:rPr>
        <w:t xml:space="preserve">со </w:t>
      </w:r>
      <w:r w:rsidR="00E9121B" w:rsidRPr="00C72C62">
        <w:rPr>
          <w:rFonts w:ascii="Times New Roman" w:hAnsi="Times New Roman"/>
          <w:sz w:val="28"/>
          <w:szCs w:val="28"/>
        </w:rPr>
        <w:t xml:space="preserve">статьями 699, 700, 701 и 703 </w:t>
      </w:r>
      <w:r w:rsidR="00B367A8"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D462BC" w:rsidRPr="00C72C62">
        <w:rPr>
          <w:rFonts w:ascii="Times New Roman" w:hAnsi="Times New Roman"/>
          <w:sz w:val="28"/>
          <w:szCs w:val="28"/>
        </w:rPr>
        <w:t>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C72C62" w:rsidRDefault="00D462BC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Принятие П</w:t>
      </w:r>
      <w:r w:rsidR="00273E3D" w:rsidRPr="00C72C62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C72C62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</w:t>
      </w:r>
      <w:r w:rsidR="00C72C62" w:rsidRPr="00C72C62">
        <w:rPr>
          <w:rFonts w:ascii="Times New Roman" w:hAnsi="Times New Roman"/>
          <w:color w:val="000000"/>
          <w:sz w:val="28"/>
          <w:szCs w:val="28"/>
        </w:rPr>
        <w:t>ских и/или правовых последствий и не окажет влияние на обеспечение национальной безопасности.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стейкхолдеров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(государство, бизнес-сообщество, население, иные категории).</w:t>
      </w:r>
    </w:p>
    <w:p w:rsidR="00CF3FCB" w:rsidRDefault="00B367A8" w:rsidP="00337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="00164C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</w:t>
      </w:r>
      <w:r w:rsidR="00A429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64C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011EDE"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упрощение взаимодействия нерезидентов с органами государственных доходов и создание прозрачного механизма возврата излишне уплаченного налога, основанного на положениях международных договоров. Также </w:t>
      </w:r>
      <w:r w:rsidR="00CF340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</w:t>
      </w:r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роект предусматривает упрощение процедуры получения справки о доходах и удержанных (уплаченных) налогах, </w:t>
      </w:r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что особенно важно для целей применения налоговых льгот, подтверждения статуса или предоставления информации в налоговые органы страны </w:t>
      </w:r>
      <w:proofErr w:type="spellStart"/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резидентства</w:t>
      </w:r>
      <w:proofErr w:type="spellEnd"/>
      <w:r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3E3D" w:rsidRPr="00C72C62" w:rsidRDefault="00D462BC" w:rsidP="00337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результатом является </w:t>
      </w:r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административной нагрузки на нерезидентов при оформлении таких заявлений, сокращение сроков рассмотрения заявлений и повышение эффективности работы компетентных органов. Формализация процедуры позволит улучшить качество рассмотрения и получения справки</w:t>
      </w:r>
      <w:bookmarkStart w:id="0" w:name="_GoBack"/>
      <w:bookmarkEnd w:id="0"/>
      <w:r w:rsidR="00CF3FCB" w:rsidRPr="00CF3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возврата налога, снизить число отказов по формальным основаниям, а также обеспечение предсказуемости и прозрачности налоговых процедур</w:t>
      </w:r>
      <w:r w:rsidR="00B367A8"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3E3D" w:rsidRPr="00C72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C72C62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C72C62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Pr="00C72C62" w:rsidRDefault="00F9010B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Принятие П</w:t>
      </w:r>
      <w:r w:rsidR="00D462BC" w:rsidRPr="00C72C62">
        <w:rPr>
          <w:rFonts w:ascii="Times New Roman" w:hAnsi="Times New Roman"/>
          <w:color w:val="000000"/>
          <w:sz w:val="28"/>
          <w:szCs w:val="28"/>
        </w:rPr>
        <w:t xml:space="preserve">роекта не повлечет </w:t>
      </w:r>
      <w:r w:rsidRPr="00C72C62">
        <w:rPr>
          <w:rFonts w:ascii="Times New Roman" w:hAnsi="Times New Roman"/>
          <w:color w:val="000000"/>
          <w:sz w:val="28"/>
          <w:szCs w:val="28"/>
        </w:rPr>
        <w:t>снижени</w:t>
      </w:r>
      <w:r w:rsidR="00164C40">
        <w:rPr>
          <w:rFonts w:ascii="Times New Roman" w:hAnsi="Times New Roman"/>
          <w:color w:val="000000"/>
          <w:sz w:val="28"/>
          <w:szCs w:val="28"/>
        </w:rPr>
        <w:t>е</w:t>
      </w:r>
      <w:r w:rsidR="00D462BC" w:rsidRPr="00C72C62">
        <w:rPr>
          <w:rFonts w:ascii="Times New Roman" w:hAnsi="Times New Roman"/>
          <w:color w:val="000000"/>
          <w:sz w:val="28"/>
          <w:szCs w:val="28"/>
        </w:rPr>
        <w:t xml:space="preserve"> и (или) увеличени</w:t>
      </w:r>
      <w:r w:rsidR="00164C40">
        <w:rPr>
          <w:rFonts w:ascii="Times New Roman" w:hAnsi="Times New Roman"/>
          <w:color w:val="000000"/>
          <w:sz w:val="28"/>
          <w:szCs w:val="28"/>
        </w:rPr>
        <w:t>е</w:t>
      </w:r>
      <w:r w:rsidR="00D462BC" w:rsidRPr="00C72C62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</w:t>
      </w:r>
      <w:r w:rsidR="00C72C62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273E3D" w:rsidRPr="00C72C62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C72C62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C72C62">
        <w:rPr>
          <w:rFonts w:ascii="Times New Roman" w:eastAsia="Calibri" w:hAnsi="Times New Roman"/>
          <w:b/>
          <w:sz w:val="28"/>
          <w:szCs w:val="28"/>
        </w:rPr>
        <w:tab/>
      </w:r>
    </w:p>
    <w:p w:rsidR="00273E3D" w:rsidRPr="00C72C62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C72C62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273E3D" w:rsidRPr="00C72C62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2C62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C72C62">
        <w:rPr>
          <w:rFonts w:ascii="Times New Roman" w:hAnsi="Times New Roman"/>
          <w:b/>
          <w:sz w:val="28"/>
          <w:szCs w:val="28"/>
        </w:rPr>
        <w:tab/>
      </w:r>
      <w:r w:rsidRPr="00C72C62">
        <w:rPr>
          <w:rFonts w:ascii="Times New Roman" w:hAnsi="Times New Roman"/>
          <w:b/>
          <w:sz w:val="28"/>
          <w:szCs w:val="28"/>
        </w:rPr>
        <w:tab/>
      </w:r>
      <w:r w:rsidRPr="00C72C62">
        <w:rPr>
          <w:rFonts w:ascii="Times New Roman" w:hAnsi="Times New Roman"/>
          <w:b/>
          <w:sz w:val="28"/>
          <w:szCs w:val="28"/>
        </w:rPr>
        <w:tab/>
      </w:r>
      <w:r w:rsidRPr="00C72C62">
        <w:rPr>
          <w:rFonts w:ascii="Times New Roman" w:hAnsi="Times New Roman"/>
          <w:b/>
          <w:sz w:val="28"/>
          <w:szCs w:val="28"/>
        </w:rPr>
        <w:tab/>
      </w:r>
      <w:r w:rsidRPr="00C72C62">
        <w:rPr>
          <w:rFonts w:ascii="Times New Roman" w:hAnsi="Times New Roman"/>
          <w:b/>
          <w:sz w:val="28"/>
          <w:szCs w:val="28"/>
        </w:rPr>
        <w:tab/>
        <w:t xml:space="preserve"> М. </w:t>
      </w:r>
      <w:proofErr w:type="spellStart"/>
      <w:r w:rsidRPr="00C72C62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3D6" w:rsidRDefault="00D273D6" w:rsidP="00273E3D">
      <w:pPr>
        <w:spacing w:after="0" w:line="240" w:lineRule="auto"/>
      </w:pPr>
      <w:r>
        <w:separator/>
      </w:r>
    </w:p>
  </w:endnote>
  <w:endnote w:type="continuationSeparator" w:id="0">
    <w:p w:rsidR="00D273D6" w:rsidRDefault="00D273D6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3D6" w:rsidRDefault="00D273D6" w:rsidP="00273E3D">
      <w:pPr>
        <w:spacing w:after="0" w:line="240" w:lineRule="auto"/>
      </w:pPr>
      <w:r>
        <w:separator/>
      </w:r>
    </w:p>
  </w:footnote>
  <w:footnote w:type="continuationSeparator" w:id="0">
    <w:p w:rsidR="00D273D6" w:rsidRDefault="00D273D6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2AF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005F1C"/>
    <w:rsid w:val="00011EDE"/>
    <w:rsid w:val="000F4FA1"/>
    <w:rsid w:val="00164C40"/>
    <w:rsid w:val="001702FF"/>
    <w:rsid w:val="002639F8"/>
    <w:rsid w:val="00273E3D"/>
    <w:rsid w:val="002B79F3"/>
    <w:rsid w:val="0033717C"/>
    <w:rsid w:val="00392E80"/>
    <w:rsid w:val="00407281"/>
    <w:rsid w:val="00461D9B"/>
    <w:rsid w:val="005A2AFD"/>
    <w:rsid w:val="005B0D83"/>
    <w:rsid w:val="00616E71"/>
    <w:rsid w:val="006522E6"/>
    <w:rsid w:val="00697E9F"/>
    <w:rsid w:val="006A0B00"/>
    <w:rsid w:val="006D2F1D"/>
    <w:rsid w:val="00720137"/>
    <w:rsid w:val="00734278"/>
    <w:rsid w:val="007A5250"/>
    <w:rsid w:val="007B5574"/>
    <w:rsid w:val="00875B3B"/>
    <w:rsid w:val="008A2E00"/>
    <w:rsid w:val="008B60EF"/>
    <w:rsid w:val="009F08DD"/>
    <w:rsid w:val="00A4298A"/>
    <w:rsid w:val="00AB297C"/>
    <w:rsid w:val="00B071D9"/>
    <w:rsid w:val="00B367A8"/>
    <w:rsid w:val="00B43AC2"/>
    <w:rsid w:val="00B97C5C"/>
    <w:rsid w:val="00BA78BD"/>
    <w:rsid w:val="00BF271E"/>
    <w:rsid w:val="00C1636D"/>
    <w:rsid w:val="00C72C62"/>
    <w:rsid w:val="00C74E5F"/>
    <w:rsid w:val="00CA4A50"/>
    <w:rsid w:val="00CE763C"/>
    <w:rsid w:val="00CF3400"/>
    <w:rsid w:val="00CF3FCB"/>
    <w:rsid w:val="00D273D6"/>
    <w:rsid w:val="00D462BC"/>
    <w:rsid w:val="00D8656B"/>
    <w:rsid w:val="00DC4F6E"/>
    <w:rsid w:val="00E9121B"/>
    <w:rsid w:val="00F9010B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F78E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paragraph" w:styleId="a9">
    <w:name w:val="Balloon Text"/>
    <w:basedOn w:val="a"/>
    <w:link w:val="aa"/>
    <w:uiPriority w:val="99"/>
    <w:semiHidden/>
    <w:unhideWhenUsed/>
    <w:rsid w:val="00D4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Әйгерім Досқалиева Айбарқызы</cp:lastModifiedBy>
  <cp:revision>19</cp:revision>
  <cp:lastPrinted>2025-08-15T05:59:00Z</cp:lastPrinted>
  <dcterms:created xsi:type="dcterms:W3CDTF">2025-07-28T14:11:00Z</dcterms:created>
  <dcterms:modified xsi:type="dcterms:W3CDTF">2025-08-21T06:42:00Z</dcterms:modified>
</cp:coreProperties>
</file>